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5" w:rsidRDefault="005475C5">
      <w:r>
        <w:t>Unit C Chapter 3 Section Review Answers</w:t>
      </w:r>
    </w:p>
    <w:p w:rsidR="005475C5" w:rsidRDefault="005475C5"/>
    <w:p w:rsidR="005475C5" w:rsidRDefault="005475C5">
      <w:r>
        <w:t>Section 3.1</w:t>
      </w:r>
    </w:p>
    <w:p w:rsidR="005475C5" w:rsidRDefault="005475C5"/>
    <w:p w:rsidR="005475C5" w:rsidRDefault="005475C5" w:rsidP="005475C5">
      <w:pPr>
        <w:pStyle w:val="ListParagraph"/>
        <w:numPr>
          <w:ilvl w:val="0"/>
          <w:numId w:val="1"/>
        </w:numPr>
      </w:pPr>
      <w:r>
        <w:t>Plants are multicellular with cells that have a nucleus and a cell wall. They are producers and have a two stage life cycle</w:t>
      </w:r>
    </w:p>
    <w:p w:rsidR="005475C5" w:rsidRDefault="005475C5" w:rsidP="005475C5">
      <w:pPr>
        <w:pStyle w:val="ListParagraph"/>
        <w:numPr>
          <w:ilvl w:val="0"/>
          <w:numId w:val="1"/>
        </w:numPr>
      </w:pPr>
      <w:r>
        <w:t xml:space="preserve">A leaf is suited for photosynthesis, having cells with many chloroplasts at its surface. Xylem brings in water. Stomata let in carbon dioxide. The cuticle keeps water in. Phloem transports sugars. </w:t>
      </w:r>
    </w:p>
    <w:p w:rsidR="005475C5" w:rsidRDefault="005475C5" w:rsidP="005475C5">
      <w:pPr>
        <w:pStyle w:val="ListParagraph"/>
        <w:numPr>
          <w:ilvl w:val="0"/>
          <w:numId w:val="1"/>
        </w:numPr>
      </w:pPr>
      <w:r>
        <w:t>Xylem and phloem</w:t>
      </w:r>
    </w:p>
    <w:p w:rsidR="005475C5" w:rsidRDefault="005475C5" w:rsidP="005475C5">
      <w:pPr>
        <w:pStyle w:val="ListParagraph"/>
        <w:numPr>
          <w:ilvl w:val="0"/>
          <w:numId w:val="1"/>
        </w:numPr>
      </w:pPr>
      <w:r>
        <w:t xml:space="preserve">Stomata regulate the amount of carbon dioxide, oxygen and water vapor that </w:t>
      </w:r>
      <w:proofErr w:type="gramStart"/>
      <w:r>
        <w:t>enters</w:t>
      </w:r>
      <w:proofErr w:type="gramEnd"/>
      <w:r>
        <w:t xml:space="preserve"> and exits the plant. </w:t>
      </w:r>
    </w:p>
    <w:p w:rsidR="005475C5" w:rsidRDefault="005475C5" w:rsidP="005475C5">
      <w:pPr>
        <w:pStyle w:val="ListParagraph"/>
        <w:numPr>
          <w:ilvl w:val="0"/>
          <w:numId w:val="1"/>
        </w:numPr>
      </w:pPr>
      <w:proofErr w:type="gramStart"/>
      <w:r>
        <w:t>Soft stemmed</w:t>
      </w:r>
      <w:proofErr w:type="gramEnd"/>
      <w:r>
        <w:t xml:space="preserve"> plants have green stems, with cells that have chloroplasts. Woody stems are brown or grey; they have cells that do not have chloroplasts. </w:t>
      </w:r>
    </w:p>
    <w:p w:rsidR="005475C5" w:rsidRDefault="005475C5" w:rsidP="005475C5">
      <w:pPr>
        <w:pStyle w:val="ListParagraph"/>
        <w:numPr>
          <w:ilvl w:val="0"/>
          <w:numId w:val="1"/>
        </w:numPr>
      </w:pPr>
      <w:r>
        <w:t xml:space="preserve">Plants differ in height. Some are soft-stemmed. Some are woody. They live in many different environments. Yet the basic structure is the same: roots, stems, </w:t>
      </w:r>
      <w:proofErr w:type="gramStart"/>
      <w:r>
        <w:t>leaves</w:t>
      </w:r>
      <w:proofErr w:type="gramEnd"/>
      <w:r>
        <w:t xml:space="preserve">. All rely on photosynthesis to get needed energy and materials. </w:t>
      </w:r>
    </w:p>
    <w:p w:rsidR="005475C5" w:rsidRDefault="005475C5" w:rsidP="005475C5"/>
    <w:p w:rsidR="005475C5" w:rsidRDefault="005475C5" w:rsidP="005475C5">
      <w:r>
        <w:t>Section 3.2</w:t>
      </w:r>
    </w:p>
    <w:p w:rsidR="005475C5" w:rsidRDefault="005475C5" w:rsidP="005475C5"/>
    <w:p w:rsidR="005475C5" w:rsidRDefault="005475C5" w:rsidP="005475C5">
      <w:pPr>
        <w:pStyle w:val="ListParagraph"/>
        <w:numPr>
          <w:ilvl w:val="0"/>
          <w:numId w:val="2"/>
        </w:numPr>
      </w:pPr>
      <w:r>
        <w:t xml:space="preserve">They had easier access to carbon dioxide and sunlight. </w:t>
      </w:r>
    </w:p>
    <w:p w:rsidR="005475C5" w:rsidRDefault="005475C5" w:rsidP="005475C5">
      <w:pPr>
        <w:pStyle w:val="ListParagraph"/>
        <w:numPr>
          <w:ilvl w:val="0"/>
          <w:numId w:val="2"/>
        </w:numPr>
      </w:pPr>
      <w:r>
        <w:t xml:space="preserve">Mosses have simple roots, stems, leaves; can store water and nutrients; and produce spores. </w:t>
      </w:r>
    </w:p>
    <w:p w:rsidR="005475C5" w:rsidRDefault="005475C5" w:rsidP="005475C5">
      <w:pPr>
        <w:pStyle w:val="ListParagraph"/>
        <w:numPr>
          <w:ilvl w:val="0"/>
          <w:numId w:val="2"/>
        </w:numPr>
      </w:pPr>
      <w:r>
        <w:t xml:space="preserve">Vascular plants can grow taller and have larger stems and leaves. </w:t>
      </w:r>
    </w:p>
    <w:p w:rsidR="005475C5" w:rsidRDefault="005475C5" w:rsidP="005475C5">
      <w:pPr>
        <w:pStyle w:val="ListParagraph"/>
        <w:numPr>
          <w:ilvl w:val="0"/>
          <w:numId w:val="2"/>
        </w:numPr>
      </w:pPr>
      <w:r>
        <w:t>The larger the plant, the more chloroplasts it has to capture energy</w:t>
      </w:r>
    </w:p>
    <w:p w:rsidR="005475C5" w:rsidRDefault="005475C5" w:rsidP="005475C5">
      <w:pPr>
        <w:pStyle w:val="ListParagraph"/>
        <w:numPr>
          <w:ilvl w:val="0"/>
          <w:numId w:val="2"/>
        </w:numPr>
      </w:pPr>
      <w:r>
        <w:t xml:space="preserve">Differences: </w:t>
      </w:r>
      <w:proofErr w:type="gramStart"/>
      <w:r>
        <w:t>main moss plant produces eggs and sperm</w:t>
      </w:r>
      <w:proofErr w:type="gramEnd"/>
      <w:r>
        <w:t xml:space="preserve">, </w:t>
      </w:r>
      <w:proofErr w:type="gramStart"/>
      <w:r>
        <w:t>main fern plant produces spores</w:t>
      </w:r>
      <w:proofErr w:type="gramEnd"/>
      <w:r>
        <w:t xml:space="preserve">. Similarities: </w:t>
      </w:r>
      <w:proofErr w:type="gramStart"/>
      <w:r>
        <w:t>two part</w:t>
      </w:r>
      <w:proofErr w:type="gramEnd"/>
      <w:r>
        <w:t xml:space="preserve"> life cycle, have spores, need water. </w:t>
      </w:r>
    </w:p>
    <w:p w:rsidR="005475C5" w:rsidRDefault="005475C5" w:rsidP="005475C5">
      <w:pPr>
        <w:pStyle w:val="ListParagraph"/>
        <w:numPr>
          <w:ilvl w:val="0"/>
          <w:numId w:val="2"/>
        </w:numPr>
      </w:pPr>
      <w:r>
        <w:t xml:space="preserve">Asexual reproduction allows plants to spread more quickly. Plants can reproduce under conditions that are not favorable to sexual reproduction. </w:t>
      </w:r>
      <w:bookmarkStart w:id="0" w:name="_GoBack"/>
      <w:bookmarkEnd w:id="0"/>
    </w:p>
    <w:sectPr w:rsidR="005475C5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FE4"/>
    <w:multiLevelType w:val="hybridMultilevel"/>
    <w:tmpl w:val="7FA0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6091"/>
    <w:multiLevelType w:val="hybridMultilevel"/>
    <w:tmpl w:val="743A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C5"/>
    <w:rsid w:val="00480371"/>
    <w:rsid w:val="005475C5"/>
    <w:rsid w:val="00B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1251</Characters>
  <Application>Microsoft Macintosh Word</Application>
  <DocSecurity>0</DocSecurity>
  <Lines>10</Lines>
  <Paragraphs>2</Paragraphs>
  <ScaleCrop>false</ScaleCrop>
  <Company>SRS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2017-03-02T14:32:00Z</dcterms:created>
  <dcterms:modified xsi:type="dcterms:W3CDTF">2017-03-02T14:39:00Z</dcterms:modified>
</cp:coreProperties>
</file>